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421EF" w14:textId="77777777" w:rsidR="00D709B0" w:rsidRDefault="001B3E1C">
      <w:pPr>
        <w:pStyle w:val="Corpotesto"/>
        <w:ind w:left="-54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F142218">
          <v:group id="_x0000_s1113" style="width:.25pt;height:15pt;mso-position-horizontal-relative:char;mso-position-vertical-relative:line" coordsize="5,300">
            <v:line id="_x0000_s1114" style="position:absolute" from="3,300" to="3,0" strokeweight=".25pt"/>
            <w10:anchorlock/>
          </v:group>
        </w:pict>
      </w:r>
    </w:p>
    <w:p w14:paraId="0F1421F0" w14:textId="77777777" w:rsidR="00D709B0" w:rsidRDefault="00D709B0">
      <w:pPr>
        <w:pStyle w:val="Corpotesto"/>
        <w:spacing w:before="8"/>
        <w:rPr>
          <w:rFonts w:ascii="Times New Roman"/>
          <w:sz w:val="5"/>
        </w:rPr>
      </w:pPr>
    </w:p>
    <w:p w14:paraId="0F1421F1" w14:textId="77777777" w:rsidR="00D709B0" w:rsidRDefault="001B3E1C">
      <w:pPr>
        <w:pStyle w:val="Corpotesto"/>
        <w:spacing w:line="20" w:lineRule="exact"/>
        <w:ind w:left="-96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F14221A">
          <v:group id="_x0000_s1111" style="width:15pt;height:.25pt;mso-position-horizontal-relative:char;mso-position-vertical-relative:line" coordsize="300,5">
            <v:line id="_x0000_s1112" style="position:absolute" from="300,3" to="0,3" strokeweight=".25pt"/>
            <w10:anchorlock/>
          </v:group>
        </w:pict>
      </w:r>
    </w:p>
    <w:p w14:paraId="0F1421F2" w14:textId="77777777" w:rsidR="00D709B0" w:rsidRDefault="00A64DAA">
      <w:pPr>
        <w:tabs>
          <w:tab w:val="left" w:pos="507"/>
          <w:tab w:val="left" w:pos="4535"/>
        </w:tabs>
        <w:spacing w:before="123"/>
        <w:jc w:val="center"/>
        <w:rPr>
          <w:rFonts w:ascii="Calibri"/>
          <w:b/>
          <w:sz w:val="34"/>
        </w:rPr>
      </w:pPr>
      <w:r>
        <w:rPr>
          <w:rFonts w:ascii="Calibri"/>
          <w:b/>
          <w:color w:val="FFFFFF"/>
          <w:w w:val="92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MERCATINI DI</w:t>
      </w:r>
      <w:r>
        <w:rPr>
          <w:rFonts w:ascii="Calibri"/>
          <w:b/>
          <w:color w:val="FFFFFF"/>
          <w:spacing w:val="13"/>
          <w:w w:val="110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NATALE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</w:p>
    <w:p w14:paraId="0F1421F3" w14:textId="328A164F" w:rsidR="00D709B0" w:rsidRDefault="001B3E1C">
      <w:pPr>
        <w:pStyle w:val="Titolo1"/>
        <w:spacing w:before="172" w:after="7" w:line="281" w:lineRule="exact"/>
      </w:pPr>
      <w:r>
        <w:pict w14:anchorId="0F14221B">
          <v:rect id="_x0000_s1110" style="position:absolute;left:0;text-align:left;margin-left:53.6pt;margin-top:9.05pt;width:14.15pt;height:14.15pt;z-index:251664384;mso-position-horizontal-relative:page" fillcolor="#fad5e5" stroked="f">
            <w10:wrap anchorx="page"/>
          </v:rect>
        </w:pict>
      </w:r>
      <w:r>
        <w:pict w14:anchorId="0F14221D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379.6pt;margin-top:9.05pt;width:76.55pt;height:14.2pt;z-index:251684864;mso-position-horizontal-relative:page" fillcolor="#231f20" stroked="f">
            <v:textbox inset="0,0,0,0">
              <w:txbxContent>
                <w:p w14:paraId="0F14222D" w14:textId="77777777" w:rsidR="00D709B0" w:rsidRDefault="00A64DAA">
                  <w:pPr>
                    <w:spacing w:line="283" w:lineRule="exact"/>
                    <w:ind w:left="249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115"/>
                      <w:sz w:val="24"/>
                    </w:rPr>
                    <w:t>3 GIORNI</w:t>
                  </w:r>
                </w:p>
              </w:txbxContent>
            </v:textbox>
            <w10:wrap anchorx="page"/>
          </v:shape>
        </w:pict>
      </w:r>
      <w:r w:rsidR="00EB7F66">
        <w:t xml:space="preserve">DAL </w:t>
      </w:r>
      <w:r>
        <w:t>27 AL 29</w:t>
      </w:r>
      <w:r w:rsidR="001E2019">
        <w:t xml:space="preserve"> NOVEMBRE</w:t>
      </w:r>
      <w:r w:rsidR="00E1065D">
        <w:t xml:space="preserve"> 202</w:t>
      </w:r>
      <w:r>
        <w:t>6</w:t>
      </w:r>
    </w:p>
    <w:p w14:paraId="0F1421F4" w14:textId="77777777" w:rsidR="00D709B0" w:rsidRDefault="001B3E1C">
      <w:pPr>
        <w:pStyle w:val="Corpotesto"/>
        <w:spacing w:line="20" w:lineRule="exact"/>
        <w:ind w:left="566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0F14221F">
          <v:group id="_x0000_s1107" style="width:379.5pt;height:.6pt;mso-position-horizontal-relative:char;mso-position-vertical-relative:line" coordsize="7590,12">
            <v:line id="_x0000_s1108" style="position:absolute" from="0,6" to="7590,6" strokecolor="#231f20" strokeweight=".6pt"/>
            <w10:anchorlock/>
          </v:group>
        </w:pict>
      </w:r>
    </w:p>
    <w:p w14:paraId="0F1421F6" w14:textId="77777777" w:rsidR="00D709B0" w:rsidRDefault="00A64DAA">
      <w:pPr>
        <w:spacing w:line="372" w:lineRule="exact"/>
        <w:jc w:val="center"/>
        <w:rPr>
          <w:rFonts w:ascii="Calibri"/>
          <w:b/>
          <w:sz w:val="41"/>
        </w:rPr>
      </w:pPr>
      <w:r>
        <w:rPr>
          <w:rFonts w:ascii="Calibri"/>
          <w:b/>
          <w:color w:val="231F20"/>
          <w:w w:val="61"/>
          <w:sz w:val="41"/>
        </w:rPr>
        <w:t>I</w:t>
      </w:r>
      <w:r>
        <w:rPr>
          <w:rFonts w:ascii="Calibri"/>
          <w:b/>
          <w:color w:val="231F20"/>
          <w:spacing w:val="-46"/>
          <w:sz w:val="41"/>
        </w:rPr>
        <w:t xml:space="preserve"> </w:t>
      </w:r>
      <w:r>
        <w:rPr>
          <w:rFonts w:ascii="Calibri"/>
          <w:b/>
          <w:smallCaps/>
          <w:color w:val="231F20"/>
          <w:w w:val="68"/>
          <w:sz w:val="41"/>
        </w:rPr>
        <w:t>mercatini</w:t>
      </w:r>
      <w:r>
        <w:rPr>
          <w:rFonts w:ascii="Calibri"/>
          <w:b/>
          <w:color w:val="231F20"/>
          <w:spacing w:val="-46"/>
          <w:sz w:val="41"/>
        </w:rPr>
        <w:t xml:space="preserve"> </w:t>
      </w:r>
      <w:r>
        <w:rPr>
          <w:rFonts w:ascii="Calibri"/>
          <w:b/>
          <w:smallCaps/>
          <w:color w:val="231F20"/>
          <w:w w:val="71"/>
          <w:sz w:val="41"/>
        </w:rPr>
        <w:t>di</w:t>
      </w:r>
      <w:r>
        <w:rPr>
          <w:rFonts w:ascii="Calibri"/>
          <w:b/>
          <w:color w:val="231F20"/>
          <w:spacing w:val="-46"/>
          <w:sz w:val="41"/>
        </w:rPr>
        <w:t xml:space="preserve"> </w:t>
      </w:r>
      <w:r>
        <w:rPr>
          <w:rFonts w:ascii="Calibri"/>
          <w:b/>
          <w:smallCaps/>
          <w:color w:val="231F20"/>
          <w:w w:val="66"/>
          <w:sz w:val="41"/>
        </w:rPr>
        <w:t>Natale</w:t>
      </w:r>
      <w:r>
        <w:rPr>
          <w:rFonts w:ascii="Calibri"/>
          <w:b/>
          <w:color w:val="231F20"/>
          <w:spacing w:val="-46"/>
          <w:sz w:val="41"/>
        </w:rPr>
        <w:t xml:space="preserve"> </w:t>
      </w:r>
      <w:r>
        <w:rPr>
          <w:rFonts w:ascii="Calibri"/>
          <w:b/>
          <w:color w:val="231F20"/>
          <w:w w:val="69"/>
          <w:sz w:val="41"/>
        </w:rPr>
        <w:t>in</w:t>
      </w:r>
      <w:r>
        <w:rPr>
          <w:rFonts w:ascii="Calibri"/>
          <w:b/>
          <w:color w:val="231F20"/>
          <w:spacing w:val="-46"/>
          <w:sz w:val="41"/>
        </w:rPr>
        <w:t xml:space="preserve"> </w:t>
      </w:r>
      <w:r>
        <w:rPr>
          <w:rFonts w:ascii="Calibri"/>
          <w:b/>
          <w:smallCaps/>
          <w:color w:val="231F20"/>
          <w:w w:val="67"/>
          <w:sz w:val="41"/>
        </w:rPr>
        <w:t>Austria</w:t>
      </w:r>
    </w:p>
    <w:p w14:paraId="0F1421F7" w14:textId="244CB976" w:rsidR="00D709B0" w:rsidRDefault="00A64DAA" w:rsidP="00E1065D">
      <w:pPr>
        <w:spacing w:line="1038" w:lineRule="exact"/>
        <w:ind w:left="616"/>
        <w:rPr>
          <w:rFonts w:ascii="Calibri"/>
          <w:b/>
          <w:sz w:val="105"/>
        </w:rPr>
      </w:pPr>
      <w:r>
        <w:rPr>
          <w:rFonts w:ascii="Calibri"/>
          <w:b/>
          <w:color w:val="EC008C"/>
          <w:w w:val="75"/>
          <w:sz w:val="105"/>
        </w:rPr>
        <w:t>Mercatini</w:t>
      </w:r>
      <w:r>
        <w:rPr>
          <w:rFonts w:ascii="Calibri"/>
          <w:b/>
          <w:color w:val="EC008C"/>
          <w:spacing w:val="-74"/>
          <w:w w:val="75"/>
          <w:sz w:val="105"/>
        </w:rPr>
        <w:t xml:space="preserve"> </w:t>
      </w:r>
      <w:r>
        <w:rPr>
          <w:rFonts w:ascii="Calibri"/>
          <w:b/>
          <w:color w:val="EC008C"/>
          <w:w w:val="75"/>
          <w:sz w:val="105"/>
        </w:rPr>
        <w:t>in</w:t>
      </w:r>
      <w:r>
        <w:rPr>
          <w:rFonts w:ascii="Calibri"/>
          <w:b/>
          <w:color w:val="EC008C"/>
          <w:spacing w:val="-74"/>
          <w:w w:val="75"/>
          <w:sz w:val="105"/>
        </w:rPr>
        <w:t xml:space="preserve"> </w:t>
      </w:r>
      <w:r>
        <w:rPr>
          <w:rFonts w:ascii="Calibri"/>
          <w:b/>
          <w:color w:val="EC008C"/>
          <w:spacing w:val="5"/>
          <w:w w:val="75"/>
          <w:sz w:val="105"/>
        </w:rPr>
        <w:t>AUSTRIA</w:t>
      </w:r>
    </w:p>
    <w:p w14:paraId="0F1421F8" w14:textId="0D4BC184" w:rsidR="00D709B0" w:rsidRDefault="00A64DAA" w:rsidP="00E1065D">
      <w:pPr>
        <w:spacing w:line="755" w:lineRule="exact"/>
        <w:jc w:val="center"/>
        <w:rPr>
          <w:rFonts w:ascii="Calibri"/>
          <w:b/>
          <w:sz w:val="72"/>
        </w:rPr>
      </w:pPr>
      <w:r>
        <w:rPr>
          <w:rFonts w:ascii="Calibri"/>
          <w:b/>
          <w:color w:val="EC008C"/>
          <w:w w:val="85"/>
          <w:sz w:val="72"/>
        </w:rPr>
        <w:t>INNSBRUCK</w:t>
      </w:r>
      <w:r w:rsidR="001B3E1C">
        <w:rPr>
          <w:rFonts w:ascii="Calibri"/>
          <w:b/>
          <w:color w:val="EC008C"/>
          <w:w w:val="85"/>
          <w:sz w:val="72"/>
        </w:rPr>
        <w:t xml:space="preserve"> </w:t>
      </w:r>
      <w:r>
        <w:rPr>
          <w:rFonts w:ascii="Calibri"/>
          <w:b/>
          <w:color w:val="EC008C"/>
          <w:w w:val="85"/>
          <w:sz w:val="72"/>
        </w:rPr>
        <w:t>e</w:t>
      </w:r>
      <w:r>
        <w:rPr>
          <w:rFonts w:ascii="Calibri"/>
          <w:b/>
          <w:color w:val="EC008C"/>
          <w:spacing w:val="-94"/>
          <w:w w:val="85"/>
          <w:sz w:val="72"/>
        </w:rPr>
        <w:t xml:space="preserve"> </w:t>
      </w:r>
      <w:r w:rsidR="001B3E1C">
        <w:rPr>
          <w:rFonts w:ascii="Calibri"/>
          <w:b/>
          <w:color w:val="EC008C"/>
          <w:spacing w:val="-94"/>
          <w:w w:val="85"/>
          <w:sz w:val="72"/>
        </w:rPr>
        <w:t xml:space="preserve">  </w:t>
      </w:r>
      <w:r>
        <w:rPr>
          <w:rFonts w:ascii="Calibri"/>
          <w:b/>
          <w:color w:val="EC008C"/>
          <w:w w:val="85"/>
          <w:sz w:val="72"/>
        </w:rPr>
        <w:t>SALISBURGO</w:t>
      </w:r>
    </w:p>
    <w:p w14:paraId="0F1421FA" w14:textId="2E365E69" w:rsidR="00D709B0" w:rsidRDefault="001B3E1C" w:rsidP="00A64DAA">
      <w:pPr>
        <w:pStyle w:val="Titolo1"/>
        <w:spacing w:before="79"/>
        <w:ind w:left="111"/>
        <w:sectPr w:rsidR="00D709B0">
          <w:type w:val="continuous"/>
          <w:pgSz w:w="10200" w:h="14450"/>
          <w:pgMar w:top="0" w:right="960" w:bottom="0" w:left="960" w:header="720" w:footer="720" w:gutter="0"/>
          <w:cols w:space="720"/>
        </w:sectPr>
      </w:pPr>
      <w:r>
        <w:pict w14:anchorId="0F142220">
          <v:line id="_x0000_s1106" style="position:absolute;left:0;text-align:left;z-index:251665408;mso-position-horizontal-relative:page" from="53.6pt,23.95pt" to="456.1pt,23.95pt" strokecolor="#231f20" strokeweight=".6pt">
            <w10:wrap anchorx="page"/>
          </v:line>
        </w:pict>
      </w:r>
      <w:r>
        <w:rPr>
          <w:rFonts w:ascii="Arial Black" w:hAnsi="Arial Black"/>
          <w:b w:val="0"/>
          <w:color w:val="231F20"/>
        </w:rPr>
        <w:t>27 NOVEMBRE 2026</w:t>
      </w:r>
      <w:r w:rsidR="00A64DAA">
        <w:rPr>
          <w:rFonts w:ascii="Arial Black" w:hAnsi="Arial Black"/>
          <w:b w:val="0"/>
          <w:color w:val="231F20"/>
        </w:rPr>
        <w:t xml:space="preserve">: </w:t>
      </w:r>
      <w:r w:rsidR="00A64DAA">
        <w:rPr>
          <w:rFonts w:ascii="Arial Narrow" w:hAnsi="Arial Narrow"/>
          <w:color w:val="231F20"/>
        </w:rPr>
        <w:t xml:space="preserve">partenza dalla località prescelta alle ore </w:t>
      </w:r>
      <w:r w:rsidR="00A64DAA" w:rsidRPr="009D4FC0">
        <w:rPr>
          <w:color w:val="231F20"/>
        </w:rPr>
        <w:t>(orario da definire)</w:t>
      </w:r>
    </w:p>
    <w:p w14:paraId="0F1421FB" w14:textId="205FB44A" w:rsidR="00D709B0" w:rsidRDefault="00A64DAA">
      <w:pPr>
        <w:pStyle w:val="Corpotesto"/>
        <w:spacing w:before="128" w:line="232" w:lineRule="auto"/>
        <w:ind w:left="111" w:right="38"/>
        <w:jc w:val="both"/>
      </w:pPr>
      <w:r>
        <w:rPr>
          <w:color w:val="231F20"/>
          <w:w w:val="105"/>
        </w:rPr>
        <w:t>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via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autostrada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Piacenza,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Brescia,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Verona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raggiunge il confine del Brennero. Arrivo a </w:t>
      </w:r>
      <w:r>
        <w:rPr>
          <w:b/>
          <w:color w:val="231F20"/>
          <w:w w:val="105"/>
        </w:rPr>
        <w:t>INNSBRUCK</w:t>
      </w:r>
      <w:r>
        <w:rPr>
          <w:color w:val="231F20"/>
          <w:w w:val="105"/>
        </w:rPr>
        <w:t>, capoluogo del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Tirolo.</w:t>
      </w:r>
    </w:p>
    <w:p w14:paraId="0F1421FC" w14:textId="7F89E609" w:rsidR="00D709B0" w:rsidRDefault="00A64DAA">
      <w:pPr>
        <w:pStyle w:val="Corpotesto"/>
        <w:spacing w:line="232" w:lineRule="auto"/>
        <w:ind w:left="111" w:right="38"/>
        <w:jc w:val="both"/>
        <w:rPr>
          <w:color w:val="231F20"/>
          <w:w w:val="105"/>
        </w:rPr>
      </w:pPr>
      <w:r>
        <w:rPr>
          <w:color w:val="231F20"/>
          <w:w w:val="105"/>
        </w:rPr>
        <w:t>Pomeriggio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dedicato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alla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visita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pittoresco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Mercatino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di Natale dove troverete articoli di artigianato tipico, molte curiosità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gustare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cibi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tradizionali.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Sistemazione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hotel, nella regione del Tirolo, cena 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pernottamento.</w:t>
      </w:r>
    </w:p>
    <w:p w14:paraId="684ADCFB" w14:textId="77777777" w:rsidR="0037531B" w:rsidRDefault="0037531B">
      <w:pPr>
        <w:pStyle w:val="Corpotesto"/>
        <w:spacing w:line="232" w:lineRule="auto"/>
        <w:ind w:left="111" w:right="38"/>
        <w:jc w:val="both"/>
      </w:pPr>
    </w:p>
    <w:p w14:paraId="0F1421FD" w14:textId="0E44514E" w:rsidR="00D709B0" w:rsidRDefault="001B3E1C">
      <w:pPr>
        <w:pStyle w:val="Titolo2"/>
      </w:pPr>
      <w:r>
        <w:rPr>
          <w:color w:val="231F20"/>
        </w:rPr>
        <w:t>28 NOVEMBRE 2026</w:t>
      </w:r>
    </w:p>
    <w:p w14:paraId="605A00F1" w14:textId="77777777" w:rsidR="0037531B" w:rsidRDefault="00A64DAA">
      <w:pPr>
        <w:pStyle w:val="Corpotesto"/>
        <w:spacing w:before="2" w:line="232" w:lineRule="auto"/>
        <w:ind w:left="111" w:right="38"/>
        <w:jc w:val="both"/>
        <w:rPr>
          <w:color w:val="231F20"/>
          <w:spacing w:val="-13"/>
          <w:w w:val="105"/>
        </w:rPr>
      </w:pPr>
      <w:r>
        <w:rPr>
          <w:color w:val="231F20"/>
          <w:w w:val="105"/>
        </w:rPr>
        <w:t>Dopo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prima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colazione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partenza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11"/>
          <w:w w:val="105"/>
        </w:rPr>
        <w:t xml:space="preserve"> </w:t>
      </w:r>
      <w:r>
        <w:rPr>
          <w:b/>
          <w:color w:val="231F20"/>
          <w:w w:val="105"/>
        </w:rPr>
        <w:t>SALISBURGO</w:t>
      </w:r>
      <w:r>
        <w:rPr>
          <w:color w:val="231F20"/>
          <w:w w:val="105"/>
        </w:rPr>
        <w:t>,</w:t>
      </w:r>
      <w:r>
        <w:rPr>
          <w:color w:val="231F20"/>
          <w:spacing w:val="-13"/>
          <w:w w:val="105"/>
        </w:rPr>
        <w:t xml:space="preserve"> </w:t>
      </w:r>
    </w:p>
    <w:p w14:paraId="0F1421FE" w14:textId="5353CE02" w:rsidR="00D709B0" w:rsidRPr="0037531B" w:rsidRDefault="00A64DAA" w:rsidP="0037531B">
      <w:pPr>
        <w:pStyle w:val="Corpotesto"/>
        <w:spacing w:before="2" w:line="232" w:lineRule="auto"/>
        <w:ind w:left="111" w:right="38"/>
        <w:jc w:val="both"/>
        <w:rPr>
          <w:color w:val="231F20"/>
          <w:w w:val="105"/>
        </w:rPr>
      </w:pPr>
      <w:r>
        <w:rPr>
          <w:color w:val="231F20"/>
          <w:w w:val="105"/>
        </w:rPr>
        <w:t xml:space="preserve">capoluogo della Regione omonima, dominato sullo sfondo dall’imponente </w:t>
      </w:r>
      <w:r>
        <w:rPr>
          <w:b/>
          <w:color w:val="231F20"/>
          <w:w w:val="105"/>
        </w:rPr>
        <w:t>CASTELLO di HOHENSALZBURG</w:t>
      </w:r>
      <w:r>
        <w:rPr>
          <w:color w:val="231F20"/>
          <w:w w:val="105"/>
        </w:rPr>
        <w:t>. Salisburgo è una splendida città il cui nucleo antic</w:t>
      </w:r>
      <w:r w:rsidR="0037531B">
        <w:rPr>
          <w:color w:val="231F20"/>
          <w:w w:val="105"/>
        </w:rPr>
        <w:t xml:space="preserve">o conserva l’eleganza e la grazia </w:t>
      </w:r>
    </w:p>
    <w:p w14:paraId="0F142200" w14:textId="12944C8F" w:rsidR="00D709B0" w:rsidRDefault="00A64DAA" w:rsidP="001E2019">
      <w:pPr>
        <w:pStyle w:val="Corpotesto"/>
        <w:spacing w:before="123" w:line="203" w:lineRule="exact"/>
        <w:ind w:left="111"/>
        <w:jc w:val="both"/>
      </w:pPr>
      <w:r>
        <w:br w:type="column"/>
      </w:r>
      <w:r>
        <w:rPr>
          <w:color w:val="231F20"/>
        </w:rPr>
        <w:t>cinquecentesca.</w:t>
      </w:r>
      <w:r>
        <w:rPr>
          <w:color w:val="231F20"/>
          <w:spacing w:val="-4"/>
          <w:w w:val="105"/>
        </w:rPr>
        <w:t>Tempo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disposizione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visite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individuali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shopping nelle pittoresche viuzze del centro storico, ravvivate dai “</w:t>
      </w:r>
      <w:proofErr w:type="spellStart"/>
      <w:r>
        <w:rPr>
          <w:color w:val="231F20"/>
          <w:w w:val="105"/>
        </w:rPr>
        <w:t>Christkindlmarkt</w:t>
      </w:r>
      <w:proofErr w:type="spellEnd"/>
      <w:r>
        <w:rPr>
          <w:color w:val="231F20"/>
          <w:w w:val="105"/>
        </w:rPr>
        <w:t>”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 xml:space="preserve"> </w:t>
      </w:r>
      <w:r>
        <w:rPr>
          <w:b/>
          <w:color w:val="231F20"/>
          <w:w w:val="105"/>
        </w:rPr>
        <w:t>MERCATINI</w:t>
      </w:r>
      <w:r>
        <w:rPr>
          <w:b/>
          <w:color w:val="231F20"/>
          <w:spacing w:val="-14"/>
          <w:w w:val="105"/>
        </w:rPr>
        <w:t xml:space="preserve"> </w:t>
      </w:r>
      <w:r>
        <w:rPr>
          <w:b/>
          <w:color w:val="231F20"/>
          <w:w w:val="105"/>
        </w:rPr>
        <w:t>DEL</w:t>
      </w:r>
      <w:r>
        <w:rPr>
          <w:b/>
          <w:color w:val="231F20"/>
          <w:spacing w:val="-13"/>
          <w:w w:val="105"/>
        </w:rPr>
        <w:t xml:space="preserve"> </w:t>
      </w:r>
      <w:r>
        <w:rPr>
          <w:b/>
          <w:color w:val="231F20"/>
          <w:spacing w:val="-4"/>
          <w:w w:val="105"/>
        </w:rPr>
        <w:t>NATALE</w:t>
      </w:r>
      <w:r>
        <w:rPr>
          <w:b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tradizione nordica. Rientro in hotel, cena 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pernottamento.</w:t>
      </w:r>
    </w:p>
    <w:p w14:paraId="0F142201" w14:textId="7AABDC7B" w:rsidR="00D709B0" w:rsidRDefault="001B3E1C">
      <w:pPr>
        <w:pStyle w:val="Titolo2"/>
        <w:spacing w:before="193"/>
      </w:pPr>
      <w:r>
        <w:rPr>
          <w:color w:val="231F20"/>
        </w:rPr>
        <w:t>29 NOVEMBRE 2026</w:t>
      </w:r>
    </w:p>
    <w:p w14:paraId="0F142202" w14:textId="77777777" w:rsidR="00D709B0" w:rsidRDefault="00A64DAA">
      <w:pPr>
        <w:pStyle w:val="Corpotesto"/>
        <w:spacing w:before="2" w:line="232" w:lineRule="auto"/>
        <w:ind w:left="111" w:right="108"/>
        <w:jc w:val="both"/>
      </w:pPr>
      <w:r>
        <w:rPr>
          <w:color w:val="231F20"/>
          <w:w w:val="105"/>
        </w:rPr>
        <w:t>Prima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colazione.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Mattinata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disposizione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ad</w:t>
      </w:r>
      <w:r>
        <w:rPr>
          <w:color w:val="231F20"/>
          <w:spacing w:val="-25"/>
          <w:w w:val="105"/>
        </w:rPr>
        <w:t xml:space="preserve"> </w:t>
      </w:r>
      <w:r w:rsidRPr="0037531B">
        <w:rPr>
          <w:b/>
          <w:color w:val="231F20"/>
          <w:w w:val="105"/>
        </w:rPr>
        <w:t xml:space="preserve">INNSBRUCK </w:t>
      </w:r>
      <w:r>
        <w:rPr>
          <w:color w:val="231F20"/>
          <w:w w:val="105"/>
        </w:rPr>
        <w:t>per la visita del centro storico, conosciuto per il famoso “tettuccio d’oro”, monumento emblematico della città. Partenza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l’Italia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alle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13.00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attraverso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confine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del Brennero con arrivo in serata nelle varie località di </w:t>
      </w:r>
      <w:r>
        <w:rPr>
          <w:color w:val="231F20"/>
          <w:spacing w:val="-3"/>
          <w:w w:val="105"/>
        </w:rPr>
        <w:t xml:space="preserve">par- </w:t>
      </w:r>
      <w:r>
        <w:rPr>
          <w:color w:val="231F20"/>
          <w:w w:val="105"/>
        </w:rPr>
        <w:t>tenza.</w:t>
      </w:r>
    </w:p>
    <w:p w14:paraId="0F142203" w14:textId="77777777" w:rsidR="00D709B0" w:rsidRDefault="00D709B0">
      <w:pPr>
        <w:spacing w:line="232" w:lineRule="auto"/>
        <w:jc w:val="both"/>
        <w:sectPr w:rsidR="00D709B0">
          <w:type w:val="continuous"/>
          <w:pgSz w:w="10200" w:h="14450"/>
          <w:pgMar w:top="0" w:right="960" w:bottom="0" w:left="960" w:header="720" w:footer="720" w:gutter="0"/>
          <w:cols w:num="2" w:space="720" w:equalWidth="0">
            <w:col w:w="4037" w:space="130"/>
            <w:col w:w="4113"/>
          </w:cols>
        </w:sectPr>
      </w:pPr>
    </w:p>
    <w:p w14:paraId="0F142205" w14:textId="4F938007" w:rsidR="00D709B0" w:rsidRPr="0037531B" w:rsidRDefault="001B3E1C" w:rsidP="0037531B">
      <w:pPr>
        <w:pStyle w:val="Corpotesto"/>
        <w:spacing w:before="6"/>
        <w:rPr>
          <w:sz w:val="14"/>
        </w:rPr>
      </w:pPr>
      <w:r>
        <w:pict w14:anchorId="0F142222">
          <v:line id="_x0000_s1102" style="position:absolute;z-index:251678720;mso-position-horizontal-relative:page;mso-position-vertical-relative:page" from="494.7pt,21pt" to="509.7pt,21pt" strokeweight=".25pt">
            <w10:wrap anchorx="page" anchory="page"/>
          </v:line>
        </w:pict>
      </w:r>
      <w:r>
        <w:pict w14:anchorId="0F142223">
          <v:line id="_x0000_s1101" style="position:absolute;z-index:251679744;mso-position-horizontal-relative:page;mso-position-vertical-relative:page" from="15pt,701.3pt" to="0,701.3pt" strokeweight=".25pt">
            <w10:wrap anchorx="page" anchory="page"/>
          </v:line>
        </w:pict>
      </w:r>
      <w:r>
        <w:pict w14:anchorId="0F142224">
          <v:line id="_x0000_s1100" style="position:absolute;z-index:251680768;mso-position-horizontal-relative:page;mso-position-vertical-relative:page" from="494.7pt,701.3pt" to="509.7pt,701.3pt" strokeweight=".25pt">
            <w10:wrap anchorx="page" anchory="page"/>
          </v:line>
        </w:pict>
      </w:r>
      <w:r>
        <w:pict w14:anchorId="0F142225">
          <v:line id="_x0000_s1099" style="position:absolute;z-index:251681792;mso-position-horizontal-relative:page;mso-position-vertical-relative:page" from="21pt,707.3pt" to="21pt,722.3pt" strokeweight=".25pt">
            <w10:wrap anchorx="page" anchory="page"/>
          </v:line>
        </w:pict>
      </w:r>
      <w:r>
        <w:pict w14:anchorId="0F142226">
          <v:line id="_x0000_s1098" style="position:absolute;z-index:251682816;mso-position-horizontal-relative:page;mso-position-vertical-relative:page" from="488.7pt,15pt" to="488.7pt,0" strokeweight=".25pt">
            <w10:wrap anchorx="page" anchory="page"/>
          </v:line>
        </w:pict>
      </w:r>
      <w:r>
        <w:pict w14:anchorId="0F142227">
          <v:line id="_x0000_s1097" style="position:absolute;z-index:251683840;mso-position-horizontal-relative:page;mso-position-vertical-relative:page" from="488.7pt,707.3pt" to="488.7pt,722.3pt" strokeweight=".25pt">
            <w10:wrap anchorx="page" anchory="page"/>
          </v:line>
        </w:pict>
      </w:r>
    </w:p>
    <w:p w14:paraId="0F142206" w14:textId="67A69FE4" w:rsidR="00D709B0" w:rsidRDefault="001B3E1C">
      <w:pPr>
        <w:pStyle w:val="Corpotesto"/>
        <w:rPr>
          <w:rFonts w:ascii="Gill Sans MT"/>
          <w:b/>
          <w:sz w:val="20"/>
        </w:rPr>
      </w:pPr>
      <w:r>
        <w:rPr>
          <w:rFonts w:ascii="Gill Sans MT"/>
          <w:b/>
          <w:noProof/>
          <w:sz w:val="25"/>
        </w:rPr>
        <w:pict w14:anchorId="693CB06E">
          <v:shape id="_x0000_s1116" type="#_x0000_t202" style="position:absolute;margin-left:-14.25pt;margin-top:8pt;width:457.8pt;height:168.75pt;z-index:251686912" stroked="f">
            <v:textbox>
              <w:txbxContent>
                <w:p w14:paraId="114C1584" w14:textId="3852E0F9" w:rsidR="00E1065D" w:rsidRDefault="0037531B">
                  <w:r w:rsidRPr="0037531B">
                    <w:rPr>
                      <w:noProof/>
                    </w:rPr>
                    <w:drawing>
                      <wp:inline distT="0" distB="0" distL="0" distR="0" wp14:anchorId="7A90EB55" wp14:editId="1EF386DF">
                        <wp:extent cx="5686425" cy="2162175"/>
                        <wp:effectExtent l="0" t="0" r="0" b="0"/>
                        <wp:docPr id="4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642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0F142207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0F142208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0F142209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0F14220A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0F14220B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0F14220C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0F14220D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0F14220E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0F14220F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0F142210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0F142211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0F142212" w14:textId="77777777" w:rsidR="00D709B0" w:rsidRDefault="00D709B0">
      <w:pPr>
        <w:pStyle w:val="Corpotesto"/>
        <w:rPr>
          <w:rFonts w:ascii="Gill Sans MT"/>
          <w:b/>
          <w:sz w:val="20"/>
        </w:rPr>
      </w:pPr>
    </w:p>
    <w:p w14:paraId="1C8D79A5" w14:textId="77777777" w:rsidR="0037531B" w:rsidRDefault="0037531B">
      <w:pPr>
        <w:pStyle w:val="Corpotesto"/>
        <w:spacing w:before="2"/>
        <w:rPr>
          <w:rFonts w:ascii="Gill Sans MT"/>
          <w:b/>
          <w:sz w:val="10"/>
        </w:rPr>
      </w:pPr>
    </w:p>
    <w:p w14:paraId="2EF55EE0" w14:textId="77777777" w:rsidR="0037531B" w:rsidRDefault="0037531B">
      <w:pPr>
        <w:pStyle w:val="Corpotesto"/>
        <w:spacing w:before="2"/>
        <w:rPr>
          <w:rFonts w:ascii="Gill Sans MT"/>
          <w:b/>
          <w:sz w:val="10"/>
        </w:rPr>
      </w:pPr>
    </w:p>
    <w:p w14:paraId="027CA3B6" w14:textId="77777777" w:rsidR="0037531B" w:rsidRDefault="0037531B">
      <w:pPr>
        <w:pStyle w:val="Corpotesto"/>
        <w:spacing w:before="2"/>
        <w:rPr>
          <w:rFonts w:ascii="Gill Sans MT"/>
          <w:b/>
          <w:sz w:val="10"/>
        </w:rPr>
      </w:pPr>
    </w:p>
    <w:p w14:paraId="7F4A6C70" w14:textId="77777777" w:rsidR="0037531B" w:rsidRDefault="0037531B">
      <w:pPr>
        <w:pStyle w:val="Corpotesto"/>
        <w:spacing w:before="2"/>
        <w:rPr>
          <w:rFonts w:ascii="Gill Sans MT"/>
          <w:b/>
          <w:sz w:val="10"/>
        </w:rPr>
      </w:pPr>
    </w:p>
    <w:p w14:paraId="0F142213" w14:textId="02A14115" w:rsidR="00D709B0" w:rsidRDefault="001B3E1C">
      <w:pPr>
        <w:pStyle w:val="Corpotesto"/>
        <w:spacing w:before="2"/>
        <w:rPr>
          <w:rFonts w:ascii="Gill Sans MT"/>
          <w:b/>
          <w:sz w:val="10"/>
        </w:rPr>
      </w:pPr>
      <w:r>
        <w:pict w14:anchorId="0F142228">
          <v:shape id="_x0000_s1096" type="#_x0000_t202" style="position:absolute;margin-left:53.6pt;margin-top:8.2pt;width:194.2pt;height:110.2pt;z-index:-251655168;mso-wrap-distance-left:0;mso-wrap-distance-right:0;mso-position-horizontal-relative:page" fillcolor="#fad5e5" stroked="f">
            <v:textbox inset="0,0,0,0">
              <w:txbxContent>
                <w:p w14:paraId="0F14222E" w14:textId="77777777" w:rsidR="00D709B0" w:rsidRDefault="00A64DAA">
                  <w:pPr>
                    <w:spacing w:before="12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COMPRENDE:</w:t>
                  </w:r>
                </w:p>
                <w:p w14:paraId="0F14222F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33" w:line="172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Viaggio in autopullman Gran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Turismo</w:t>
                  </w:r>
                </w:p>
                <w:p w14:paraId="0F142230" w14:textId="19DF9312" w:rsidR="00D709B0" w:rsidRPr="00FF3647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299"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Sistemazione con trattamento di mezza pensione in hotel 3 stelle in camere doppie con servizi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privati</w:t>
                  </w:r>
                </w:p>
                <w:p w14:paraId="3119D63B" w14:textId="77482679" w:rsidR="00FF3647" w:rsidRDefault="00FF3647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299" w:hanging="86"/>
                    <w:rPr>
                      <w:sz w:val="16"/>
                    </w:rPr>
                  </w:pPr>
                  <w:r>
                    <w:rPr>
                      <w:sz w:val="16"/>
                    </w:rPr>
                    <w:t>Tassa di soggiorno</w:t>
                  </w:r>
                </w:p>
                <w:p w14:paraId="7B8F98A0" w14:textId="5DDE53C4" w:rsidR="00C9670F" w:rsidRPr="00C9670F" w:rsidRDefault="001B3E1C" w:rsidP="00C9670F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172" w:lineRule="exact"/>
                    <w:ind w:left="139" w:hanging="72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A</w:t>
                  </w:r>
                  <w:r w:rsidR="00A64DAA" w:rsidRPr="00C9670F">
                    <w:rPr>
                      <w:color w:val="231F20"/>
                      <w:sz w:val="16"/>
                    </w:rPr>
                    <w:t>ssicur</w:t>
                  </w:r>
                  <w:r w:rsidR="00C9670F" w:rsidRPr="00C9670F">
                    <w:rPr>
                      <w:color w:val="231F20"/>
                      <w:sz w:val="16"/>
                    </w:rPr>
                    <w:t xml:space="preserve">azione </w:t>
                  </w:r>
                  <w:bookmarkStart w:id="0" w:name="_GoBack"/>
                  <w:bookmarkEnd w:id="0"/>
                  <w:r w:rsidR="001E2019">
                    <w:rPr>
                      <w:color w:val="231F20"/>
                      <w:sz w:val="16"/>
                    </w:rPr>
                    <w:t>A</w:t>
                  </w:r>
                  <w:r w:rsidR="00C9670F">
                    <w:rPr>
                      <w:color w:val="231F20"/>
                      <w:sz w:val="16"/>
                    </w:rPr>
                    <w:t>llianz partnership</w:t>
                  </w:r>
                </w:p>
                <w:p w14:paraId="0F142232" w14:textId="4BE717F9" w:rsidR="00D709B0" w:rsidRPr="00C9670F" w:rsidRDefault="00A64DAA" w:rsidP="00C9670F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172" w:lineRule="exact"/>
                    <w:ind w:left="139" w:hanging="72"/>
                    <w:rPr>
                      <w:sz w:val="16"/>
                    </w:rPr>
                  </w:pPr>
                  <w:r w:rsidRPr="00C9670F">
                    <w:rPr>
                      <w:color w:val="231F20"/>
                      <w:sz w:val="16"/>
                    </w:rPr>
                    <w:t>Assistenza di un nostro</w:t>
                  </w:r>
                  <w:r w:rsidRPr="00C9670F">
                    <w:rPr>
                      <w:color w:val="231F20"/>
                      <w:spacing w:val="-10"/>
                      <w:sz w:val="16"/>
                    </w:rPr>
                    <w:t xml:space="preserve"> </w:t>
                  </w:r>
                  <w:r w:rsidRPr="00C9670F">
                    <w:rPr>
                      <w:color w:val="231F20"/>
                      <w:sz w:val="16"/>
                    </w:rPr>
                    <w:t>accompagnatore</w:t>
                  </w:r>
                </w:p>
                <w:p w14:paraId="0F142233" w14:textId="77777777" w:rsidR="00D709B0" w:rsidRDefault="00A64DAA">
                  <w:pPr>
                    <w:spacing w:before="33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NON COMPRENDE:</w:t>
                  </w:r>
                </w:p>
                <w:p w14:paraId="0F142234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33" w:line="172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pranzi</w:t>
                  </w:r>
                </w:p>
                <w:p w14:paraId="0F142235" w14:textId="1F022621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line="160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Le bevande ai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pasti</w:t>
                  </w:r>
                  <w:r w:rsidR="006C0887">
                    <w:rPr>
                      <w:color w:val="231F20"/>
                      <w:sz w:val="16"/>
                    </w:rPr>
                    <w:t xml:space="preserve"> – il caffè</w:t>
                  </w:r>
                </w:p>
                <w:p w14:paraId="0F142236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314"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Gli extra in genere, gli ingressi a Musei, Parchi, ecc. e tutto quanto non espressamente indicato in</w:t>
                  </w:r>
                  <w:r>
                    <w:rPr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programma.</w:t>
                  </w:r>
                </w:p>
              </w:txbxContent>
            </v:textbox>
            <w10:wrap type="topAndBottom" anchorx="page"/>
          </v:shape>
        </w:pict>
      </w:r>
      <w:r>
        <w:pict w14:anchorId="0F142229">
          <v:group id="_x0000_s1043" style="position:absolute;margin-left:261.5pt;margin-top:7.95pt;width:195.1pt;height:100.8pt;z-index:-251653120;mso-wrap-distance-left:0;mso-wrap-distance-right:0;mso-position-horizontal-relative:page" coordorigin="5230,159" coordsize="3902,2016">
            <v:rect id="_x0000_s1095" style="position:absolute;left:5237;top:165;width:3884;height:242" fillcolor="#ec008c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position:absolute;left:5322;top:473;width:573;height:127">
              <v:imagedata r:id="rId6" o:title=""/>
            </v:shape>
            <v:shape id="_x0000_s1093" style="position:absolute;left:5935;top:473;width:49;height:139" coordorigin="5936,473" coordsize="49,139" path="m5985,473r-9,l5936,611r8,l5985,473xe" fillcolor="#231f20" stroked="f">
              <v:path arrowok="t"/>
            </v:shape>
            <v:shape id="_x0000_s1092" type="#_x0000_t75" style="position:absolute;left:6023;top:473;width:540;height:127">
              <v:imagedata r:id="rId7" o:title=""/>
            </v:shape>
            <v:rect id="_x0000_s1091" style="position:absolute;left:6614;top:544;width:37;height:15" fillcolor="#231f20" stroked="f"/>
            <v:shape id="_x0000_s1090" type="#_x0000_t75" style="position:absolute;left:6705;top:473;width:404;height:127">
              <v:imagedata r:id="rId8" o:title=""/>
            </v:shape>
            <v:shape id="_x0000_s1089" type="#_x0000_t75" style="position:absolute;left:5340;top:212;width:438;height:147">
              <v:imagedata r:id="rId9" o:title=""/>
            </v:shape>
            <v:rect id="_x0000_s1088" style="position:absolute;left:5830;top:216;width:23;height:130" stroked="f"/>
            <v:shape id="_x0000_s1087" style="position:absolute;left:5874;top:216;width:77;height:130" coordorigin="5874,216" coordsize="77,130" o:spt="100" adj="0,,0" path="m5898,216r-24,l5874,346r22,l5895,255r16,l5898,216xm5911,255r-16,l5927,346r24,l5951,307r-21,l5911,255xm5951,216r-22,l5930,307r21,l5951,216xe" stroked="f">
              <v:stroke joinstyle="round"/>
              <v:formulas/>
              <v:path arrowok="t" o:connecttype="segments"/>
            </v:shape>
            <v:shape id="_x0000_s1086" style="position:absolute;left:5971;top:216;width:78;height:130" coordorigin="5971,216" coordsize="78,130" o:spt="100" adj="0,,0" path="m6016,216r-45,l5971,346r44,l6024,345r10,-4l6038,337r3,-6l6043,327r-49,l5994,235r50,l6044,235r-3,-6l6037,225r-3,-3l6030,219r-8,-2l6016,216xm6044,235r-36,l6011,235r5,1l6017,237r4,5l6023,246r2,12l6026,267r,25l6025,302r-2,11l6022,318r-4,5l6017,325r-4,1l6009,327r34,l6044,326r2,-6l6048,304r1,-12l6049,258r-1,-10l6044,235xe" stroked="f">
              <v:stroke joinstyle="round"/>
              <v:formulas/>
              <v:path arrowok="t" o:connecttype="segments"/>
            </v:shape>
            <v:rect id="_x0000_s1085" style="position:absolute;left:6067;top:216;width:23;height:130" stroked="f"/>
            <v:shape id="_x0000_s1084" style="position:absolute;left:6102;top:216;width:84;height:130" coordorigin="6103,216" coordsize="84,130" o:spt="100" adj="0,,0" path="m6127,216r-24,l6130,346r30,l6165,320r-20,l6127,216xm6186,216r-24,l6145,320r20,l6186,216xe" stroked="f">
              <v:stroke joinstyle="round"/>
              <v:formulas/>
              <v:path arrowok="t" o:connecttype="segments"/>
            </v:shape>
            <v:rect id="_x0000_s1083" style="position:absolute;left:6200;top:216;width:23;height:130" stroked="f"/>
            <v:shape id="_x0000_s1082" style="position:absolute;left:6243;top:216;width:78;height:130" coordorigin="6244,216" coordsize="78,130" o:spt="100" adj="0,,0" path="m6288,216r-44,l6244,346r43,l6296,345r10,-4l6310,337r3,-6l6316,327r-50,l6266,235r51,l6316,235r-3,-6l6309,225r-3,-3l6303,219r-9,-2l6288,216xm6317,235r-37,l6284,235r4,1l6289,237r4,5l6295,246r2,12l6298,267r,25l6297,302r-1,11l6294,318r-3,5l6289,325r-4,1l6281,327r35,l6316,326r2,-6l6320,304r1,-12l6321,258r-1,-10l6317,235xe" stroked="f">
              <v:stroke joinstyle="round"/>
              <v:formulas/>
              <v:path arrowok="t" o:connecttype="segments"/>
            </v:shape>
            <v:shape id="_x0000_s1081" style="position:absolute;left:6339;top:216;width:77;height:133" coordorigin="6339,216" coordsize="77,133" o:spt="100" adj="0,,0" path="m6362,216r-23,l6339,322r3,11l6348,339r6,7l6364,349r21,l6392,348r10,-5l6407,340r5,-8l6414,329r-42,l6368,327r-5,-7l6362,314r,-98xm6416,216r-22,l6393,314r-1,6l6388,327r-4,2l6414,329r,l6416,321r,-7l6416,216xe" stroked="f">
              <v:stroke joinstyle="round"/>
              <v:formulas/>
              <v:path arrowok="t" o:connecttype="segments"/>
            </v:shape>
            <v:shape id="_x0000_s1080" style="position:absolute;left:6427;top:216;width:87;height:130" coordorigin="6428,216" coordsize="87,130" o:spt="100" adj="0,,0" path="m6486,216r-31,l6428,346r23,l6457,313r50,l6503,294r-42,l6470,239r21,l6486,216xm6507,313r-24,l6489,346r25,l6507,313xm6491,239r-21,l6480,294r23,l6491,239xe" stroked="f">
              <v:stroke joinstyle="round"/>
              <v:formulas/>
              <v:path arrowok="t" o:connecttype="segments"/>
            </v:shape>
            <v:shape id="_x0000_s1079" style="position:absolute;left:6525;top:216;width:65;height:130" coordorigin="6526,216" coordsize="65,130" path="m6549,216r-23,l6526,346r64,l6590,324r-41,l6549,216xe" stroked="f">
              <v:path arrowok="t"/>
            </v:shape>
            <v:shape id="_x0000_s1078" style="position:absolute;left:6605;top:216;width:64;height:130" coordorigin="6605,216" coordsize="64,130" path="m6668,216r-63,l6605,346r64,l6669,324r-41,l6628,288r38,l6666,268r-38,l6628,238r40,l6668,216xe" stroked="f">
              <v:path arrowok="t"/>
            </v:shape>
            <v:shape id="_x0000_s1077" type="#_x0000_t75" style="position:absolute;left:6726;top:212;width:2317;height:159">
              <v:imagedata r:id="rId10" o:title=""/>
            </v:shape>
            <v:line id="_x0000_s1076" style="position:absolute" from="9117,660" to="9117,680" strokecolor="#bcbec0" strokeweight=".34994mm"/>
            <v:shape id="_x0000_s1075" type="#_x0000_t75" style="position:absolute;left:5313;top:743;width:649;height:127">
              <v:imagedata r:id="rId11" o:title=""/>
            </v:shape>
            <v:rect id="_x0000_s1074" style="position:absolute;left:6014;top:814;width:37;height:15" fillcolor="#231f20" stroked="f"/>
            <v:shape id="_x0000_s1073" type="#_x0000_t75" style="position:absolute;left:6105;top:743;width:329;height:127">
              <v:imagedata r:id="rId12" o:title=""/>
            </v:shape>
            <v:rect id="_x0000_s1072" style="position:absolute;left:6488;top:814;width:37;height:15" fillcolor="#231f20" stroked="f"/>
            <v:shape id="_x0000_s1071" type="#_x0000_t75" style="position:absolute;left:6577;top:743;width:414;height:126">
              <v:imagedata r:id="rId13" o:title=""/>
            </v:shape>
            <v:shape id="_x0000_s1070" style="position:absolute;left:7048;top:745;width:65;height:121" coordorigin="7048,746" coordsize="65,121" o:spt="100" adj="0,,0" path="m7090,746r-42,l7048,866r13,l7061,816r29,l7098,813r9,-10l7061,803r,-45l7109,758r-10,-9l7090,746xm7109,758r-24,l7091,759r7,7l7100,772r,16l7098,794r-3,4l7091,802r-5,1l7107,803r3,-3l7113,791r,-23l7111,759r-2,-1xe" fillcolor="#231f20" stroked="f">
              <v:stroke joinstyle="round"/>
              <v:formulas/>
              <v:path arrowok="t" o:connecttype="segments"/>
            </v:shape>
            <v:rect id="_x0000_s1069" style="position:absolute;left:7096;top:849;width:14;height:17" fillcolor="#231f20" stroked="f"/>
            <v:rect id="_x0000_s1068" style="position:absolute;left:7166;top:814;width:37;height:15" fillcolor="#231f20" stroked="f"/>
            <v:shape id="_x0000_s1067" type="#_x0000_t75" style="position:absolute;left:7254;top:743;width:500;height:127">
              <v:imagedata r:id="rId14" o:title=""/>
            </v:shape>
            <v:line id="_x0000_s1066" style="position:absolute" from="5239,670" to="7971,670" strokecolor="#bcbec0" strokeweight=".34994mm"/>
            <v:line id="_x0000_s1065" style="position:absolute" from="9122,931" to="9122,951" strokecolor="#bcbec0" strokeweight=".34994mm"/>
            <v:shape id="_x0000_s1064" type="#_x0000_t75" style="position:absolute;left:5305;top:1012;width:501;height:127">
              <v:imagedata r:id="rId15" o:title=""/>
            </v:shape>
            <v:rect id="_x0000_s1063" style="position:absolute;left:5852;top:1084;width:37;height:15" fillcolor="#231f20" stroked="f"/>
            <v:shape id="_x0000_s1062" type="#_x0000_t75" style="position:absolute;left:5935;top:1012;width:593;height:127">
              <v:imagedata r:id="rId16" o:title=""/>
            </v:shape>
            <v:rect id="_x0000_s1061" style="position:absolute;left:6574;top:1084;width:37;height:15" fillcolor="#231f20" stroked="f"/>
            <v:shape id="_x0000_s1060" type="#_x0000_t75" style="position:absolute;left:6663;top:1012;width:363;height:127">
              <v:imagedata r:id="rId17" o:title=""/>
            </v:shape>
            <v:shape id="_x0000_s1059" style="position:absolute;left:7080;top:1015;width:59;height:121" coordorigin="7081,1016" coordsize="59,121" path="m7093,1016r-12,l7081,1136r58,l7139,1123r-46,l7093,1016xe" fillcolor="#231f20" stroked="f">
              <v:path arrowok="t"/>
            </v:shape>
            <v:rect id="_x0000_s1058" style="position:absolute;left:7154;top:1119;width:14;height:17" fillcolor="#231f20" stroked="f"/>
            <v:rect id="_x0000_s1057" style="position:absolute;left:7224;top:1084;width:37;height:15" fillcolor="#231f20" stroked="f"/>
            <v:shape id="_x0000_s1056" type="#_x0000_t75" style="position:absolute;left:7305;top:1015;width:529;height:121">
              <v:imagedata r:id="rId18" o:title=""/>
            </v:shape>
            <v:line id="_x0000_s1055" style="position:absolute" from="5249,941" to="7971,941" strokecolor="#bcbec0" strokeweight=".34994mm"/>
            <v:line id="_x0000_s1054" style="position:absolute" from="9122,1203" to="9122,1222" strokecolor="#bcbec0" strokeweight=".34994mm"/>
            <v:shape id="_x0000_s1053" type="#_x0000_t75" style="position:absolute;left:5302;top:1846;width:1958;height:159">
              <v:imagedata r:id="rId19" o:title=""/>
            </v:shape>
            <v:rect id="_x0000_s1052" style="position:absolute;left:7272;top:1849;width:13;height:121" fillcolor="#231f20" stroked="f"/>
            <v:rect id="_x0000_s1051" style="position:absolute;left:7343;top:1849;width:13;height:121" fillcolor="#231f20" stroked="f"/>
            <v:shape id="_x0000_s1050" type="#_x0000_t75" style="position:absolute;left:7411;top:1846;width:529;height:159">
              <v:imagedata r:id="rId20" o:title=""/>
            </v:shape>
            <v:shape id="_x0000_s1049" type="#_x0000_t75" style="position:absolute;left:5309;top:1282;width:2650;height:444">
              <v:imagedata r:id="rId21" o:title=""/>
            </v:shape>
            <v:line id="_x0000_s1048" style="position:absolute" from="5239,1481" to="9121,1481" strokecolor="#bcbec0" strokeweight=".34994mm"/>
            <v:line id="_x0000_s1047" style="position:absolute" from="5238,1754" to="9120,1754" strokecolor="#bcbec0" strokeweight=".34994mm"/>
            <v:rect id="_x0000_s1046" style="position:absolute;left:5237;top:165;width:3884;height:1900" filled="f" strokecolor="#ec008c" strokeweight=".25011mm"/>
            <v:shape id="_x0000_s1045" type="#_x0000_t75" style="position:absolute;left:7585;top:437;width:379;height:45">
              <v:imagedata r:id="rId22" o:title=""/>
            </v:shape>
            <v:shape id="_x0000_s1044" type="#_x0000_t202" style="position:absolute;left:5230;top:158;width:3902;height:2016" filled="f" stroked="f">
              <v:textbox inset="0,0,0,0">
                <w:txbxContent>
                  <w:p w14:paraId="0F142237" w14:textId="77777777" w:rsidR="00D709B0" w:rsidRDefault="00D709B0">
                    <w:pPr>
                      <w:spacing w:before="6"/>
                      <w:rPr>
                        <w:rFonts w:ascii="Gill Sans MT"/>
                        <w:b/>
                        <w:sz w:val="53"/>
                      </w:rPr>
                    </w:pPr>
                  </w:p>
                  <w:p w14:paraId="0F142238" w14:textId="55FEDD77" w:rsidR="00D709B0" w:rsidRDefault="00A64DAA">
                    <w:pPr>
                      <w:tabs>
                        <w:tab w:val="left" w:pos="2740"/>
                      </w:tabs>
                      <w:spacing w:before="1"/>
                      <w:ind w:left="18"/>
                      <w:rPr>
                        <w:b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F53D49">
                      <w:rPr>
                        <w:b/>
                        <w:color w:val="231F20"/>
                        <w:w w:val="120"/>
                        <w:sz w:val="28"/>
                      </w:rPr>
                      <w:t>3</w:t>
                    </w:r>
                    <w:r w:rsidR="00C122CF">
                      <w:rPr>
                        <w:b/>
                        <w:color w:val="231F20"/>
                        <w:w w:val="120"/>
                        <w:sz w:val="28"/>
                      </w:rPr>
                      <w:t>9</w:t>
                    </w:r>
                    <w:r w:rsidR="00F53D49">
                      <w:rPr>
                        <w:b/>
                        <w:color w:val="231F20"/>
                        <w:w w:val="120"/>
                        <w:sz w:val="28"/>
                      </w:rPr>
                      <w:t>0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  <w:p w14:paraId="0F142239" w14:textId="77777777" w:rsidR="00D709B0" w:rsidRDefault="00D709B0">
                    <w:pPr>
                      <w:spacing w:before="1"/>
                      <w:rPr>
                        <w:rFonts w:ascii="Gill Sans MT"/>
                        <w:b/>
                        <w:sz w:val="32"/>
                      </w:rPr>
                    </w:pPr>
                  </w:p>
                  <w:p w14:paraId="0F14223A" w14:textId="137C6756" w:rsidR="00D709B0" w:rsidRDefault="00A64DAA">
                    <w:pPr>
                      <w:spacing w:before="1" w:line="309" w:lineRule="exact"/>
                      <w:ind w:left="2751"/>
                      <w:rPr>
                        <w:b/>
                      </w:rPr>
                    </w:pP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F53D49">
                      <w:rPr>
                        <w:b/>
                        <w:color w:val="231F20"/>
                        <w:w w:val="120"/>
                        <w:sz w:val="28"/>
                      </w:rPr>
                      <w:t>3</w:t>
                    </w:r>
                    <w:r w:rsidR="00C122CF">
                      <w:rPr>
                        <w:b/>
                        <w:color w:val="231F20"/>
                        <w:w w:val="120"/>
                        <w:sz w:val="28"/>
                      </w:rPr>
                      <w:t>9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  <w:p w14:paraId="0F14223B" w14:textId="3EBD3284" w:rsidR="00D709B0" w:rsidRDefault="00A64DAA">
                    <w:pPr>
                      <w:spacing w:line="309" w:lineRule="exact"/>
                      <w:ind w:left="2751"/>
                      <w:rPr>
                        <w:b/>
                      </w:rPr>
                    </w:pP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F53D49">
                      <w:rPr>
                        <w:b/>
                        <w:color w:val="231F20"/>
                        <w:w w:val="120"/>
                        <w:sz w:val="28"/>
                      </w:rPr>
                      <w:t>4</w:t>
                    </w:r>
                    <w:r w:rsidR="00C122CF">
                      <w:rPr>
                        <w:b/>
                        <w:color w:val="231F20"/>
                        <w:w w:val="120"/>
                        <w:sz w:val="28"/>
                      </w:rPr>
                      <w:t>9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F142214" w14:textId="77777777" w:rsidR="00D709B0" w:rsidRDefault="00D709B0">
      <w:pPr>
        <w:pStyle w:val="Corpotesto"/>
        <w:spacing w:before="10"/>
        <w:rPr>
          <w:rFonts w:ascii="Gill Sans MT"/>
          <w:b/>
          <w:sz w:val="10"/>
        </w:rPr>
      </w:pPr>
    </w:p>
    <w:p w14:paraId="0F142215" w14:textId="77777777" w:rsidR="00D709B0" w:rsidRDefault="001B3E1C">
      <w:pPr>
        <w:spacing w:before="76" w:line="150" w:lineRule="exact"/>
        <w:ind w:left="4363"/>
        <w:rPr>
          <w:sz w:val="14"/>
        </w:rPr>
      </w:pPr>
      <w:r>
        <w:pict w14:anchorId="0F14222A">
          <v:group id="_x0000_s1039" style="position:absolute;left:0;text-align:left;margin-left:53.95pt;margin-top:-2.4pt;width:193.85pt;height:19pt;z-index:251667456;mso-position-horizontal-relative:page" coordorigin="1079,-48" coordsize="3877,380">
            <v:rect id="_x0000_s1042" style="position:absolute;left:1078;top:-49;width:3877;height:380" fillcolor="black" stroked="f"/>
            <v:shape id="_x0000_s1041" type="#_x0000_t75" style="position:absolute;left:1114;top:-38;width:386;height:360">
              <v:imagedata r:id="rId23" o:title=""/>
            </v:shape>
            <v:shape id="_x0000_s1040" type="#_x0000_t202" style="position:absolute;left:1078;top:-49;width:3877;height:380" filled="f" stroked="f">
              <v:textbox inset="0,0,0,0">
                <w:txbxContent>
                  <w:p w14:paraId="0F14223C" w14:textId="77777777" w:rsidR="00D709B0" w:rsidRDefault="00A64DAA">
                    <w:pPr>
                      <w:spacing w:before="28" w:line="213" w:lineRule="auto"/>
                      <w:ind w:left="487" w:right="99" w:firstLine="1"/>
                      <w:rPr>
                        <w:rFonts w:ascii="Cambria" w:hAnsi="Cambria"/>
                        <w:b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color w:val="FFFFFF"/>
                        <w:w w:val="95"/>
                        <w:sz w:val="16"/>
                      </w:rPr>
                      <w:t xml:space="preserve">PER PARTECIPARE AL VIAGGI0 È NECESSARIA LA </w:t>
                    </w:r>
                    <w:r>
                      <w:rPr>
                        <w:rFonts w:ascii="Cambria" w:hAnsi="Cambria"/>
                        <w:b/>
                        <w:i/>
                        <w:color w:val="FFFFFF"/>
                        <w:w w:val="90"/>
                        <w:sz w:val="16"/>
                      </w:rPr>
                      <w:t>CARTA D'IDENTITÁ 0 IL PASSAP0RT0 INDIVIDUALE</w:t>
                    </w:r>
                  </w:p>
                </w:txbxContent>
              </v:textbox>
            </v:shape>
            <w10:wrap anchorx="page"/>
          </v:group>
        </w:pict>
      </w:r>
      <w:r>
        <w:pict w14:anchorId="0F14222B">
          <v:group id="_x0000_s1027" style="position:absolute;left:0;text-align:left;margin-left:261.6pt;margin-top:-21.65pt;width:194.2pt;height:34.4pt;z-index:-251878400;mso-position-horizontal-relative:page" coordorigin="5232,-433" coordsize="3884,688">
            <v:line id="_x0000_s1038" style="position:absolute" from="6522,-348" to="6522,43" strokecolor="#a7a9ac"/>
            <v:line id="_x0000_s1037" style="position:absolute" from="7811,-348" to="7811,43" strokecolor="#a7a9ac"/>
            <v:line id="_x0000_s1036" style="position:absolute" from="9115,53" to="5232,53" strokecolor="#a7a9ac"/>
            <v:shape id="_x0000_s1035" type="#_x0000_t202" style="position:absolute;left:5416;top:-433;width:1475;height:413" filled="f" stroked="f">
              <v:textbox inset="0,0,0,0">
                <w:txbxContent>
                  <w:p w14:paraId="0F14223D" w14:textId="33F7FD7F" w:rsidR="00D709B0" w:rsidRDefault="00A64DAA">
                    <w:pPr>
                      <w:tabs>
                        <w:tab w:val="left" w:pos="1289"/>
                      </w:tabs>
                      <w:spacing w:before="1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w w:val="125"/>
                        <w:position w:val="1"/>
                      </w:rPr>
                      <w:t xml:space="preserve"> </w:t>
                    </w:r>
                    <w:r w:rsidR="00F53D49">
                      <w:rPr>
                        <w:b/>
                        <w:color w:val="231F20"/>
                        <w:w w:val="125"/>
                        <w:sz w:val="24"/>
                      </w:rPr>
                      <w:t>3</w:t>
                    </w:r>
                    <w:r w:rsidR="00C122CF">
                      <w:rPr>
                        <w:b/>
                        <w:color w:val="231F20"/>
                        <w:w w:val="125"/>
                        <w:sz w:val="24"/>
                      </w:rPr>
                      <w:t>2</w:t>
                    </w:r>
                    <w:r>
                      <w:rPr>
                        <w:b/>
                        <w:color w:val="231F20"/>
                        <w:w w:val="125"/>
                        <w:sz w:val="24"/>
                      </w:rPr>
                      <w:t>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>,</w:t>
                    </w:r>
                    <w:r>
                      <w:rPr>
                        <w:b/>
                        <w:color w:val="231F20"/>
                        <w:w w:val="125"/>
                        <w:sz w:val="28"/>
                        <w:vertAlign w:val="subscript"/>
                      </w:rPr>
                      <w:t>00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</w:p>
                </w:txbxContent>
              </v:textbox>
            </v:shape>
            <v:shape id="_x0000_s1034" type="#_x0000_t202" style="position:absolute;left:7085;top:-433;width:533;height:413" filled="f" stroked="f">
              <v:textbox inset="0,0,0,0">
                <w:txbxContent>
                  <w:p w14:paraId="0F14223E" w14:textId="09AA5BB8" w:rsidR="00D709B0" w:rsidRDefault="00F53D49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1</w:t>
                    </w:r>
                    <w:r w:rsidR="00C122CF">
                      <w:rPr>
                        <w:b/>
                        <w:color w:val="231F20"/>
                        <w:w w:val="115"/>
                        <w:sz w:val="24"/>
                      </w:rPr>
                      <w:t>3</w:t>
                    </w: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0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00</w:t>
                    </w:r>
                  </w:p>
                </w:txbxContent>
              </v:textbox>
            </v:shape>
            <v:shape id="_x0000_s1033" type="#_x0000_t202" style="position:absolute;left:7995;top:-340;width:185;height:220" filled="f" stroked="f">
              <v:textbox inset="0,0,0,0">
                <w:txbxContent>
                  <w:p w14:paraId="0F14223F" w14:textId="77777777" w:rsidR="00D709B0" w:rsidRDefault="00A64DAA">
                    <w:pPr>
                      <w:spacing w:line="214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231F20"/>
                        <w:w w:val="134"/>
                      </w:rPr>
                      <w:t>€</w:t>
                    </w:r>
                  </w:p>
                </w:txbxContent>
              </v:textbox>
            </v:shape>
            <v:shape id="_x0000_s1032" type="#_x0000_t202" style="position:absolute;left:5392;top:-99;width:940;height:177" filled="f" stroked="f">
              <v:textbox inset="0,0,0,0">
                <w:txbxContent>
                  <w:p w14:paraId="0F142240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Bambino 2/12 anni</w:t>
                    </w:r>
                  </w:p>
                </w:txbxContent>
              </v:textbox>
            </v:shape>
            <v:shape id="_x0000_s1031" type="#_x0000_t202" style="position:absolute;left:6787;top:-99;width:730;height:177" filled="f" stroked="f">
              <v:textbox inset="0,0,0,0">
                <w:txbxContent>
                  <w:p w14:paraId="0F142241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Suppl. singola</w:t>
                    </w:r>
                  </w:p>
                </w:txbxContent>
              </v:textbox>
            </v:shape>
            <v:shape id="_x0000_s1030" type="#_x0000_t202" style="position:absolute;left:8238;top:-99;width:407;height:177" filled="f" stroked="f">
              <v:textbox inset="0,0,0,0">
                <w:txbxContent>
                  <w:p w14:paraId="0F142242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Caparra</w:t>
                    </w:r>
                  </w:p>
                </w:txbxContent>
              </v:textbox>
            </v:shape>
            <v:shape id="_x0000_s1029" type="#_x0000_t202" style="position:absolute;left:8503;top:-433;width:533;height:413" filled="f" stroked="f">
              <v:textbox inset="0,0,0,0">
                <w:txbxContent>
                  <w:p w14:paraId="0F142243" w14:textId="7C2F06B5" w:rsidR="00D709B0" w:rsidRDefault="00F53D49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130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00</w:t>
                    </w:r>
                  </w:p>
                </w:txbxContent>
              </v:textbox>
            </v:shape>
            <v:shape id="_x0000_s1028" type="#_x0000_t202" style="position:absolute;left:5231;top:54;width:66;height:200" filled="f" stroked="f">
              <v:textbox inset="0,0,0,0">
                <w:txbxContent>
                  <w:p w14:paraId="0F142244" w14:textId="77777777" w:rsidR="00D709B0" w:rsidRDefault="00A64DAA">
                    <w:pPr>
                      <w:spacing w:line="195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9"/>
                        <w:sz w:val="20"/>
                      </w:rPr>
                      <w:t>•</w:t>
                    </w:r>
                  </w:p>
                </w:txbxContent>
              </v:textbox>
            </v:shape>
            <w10:wrap anchorx="page"/>
          </v:group>
        </w:pict>
      </w:r>
      <w:r>
        <w:pict w14:anchorId="0F14222C">
          <v:shape id="_x0000_s1026" type="#_x0000_t202" style="position:absolute;left:0;text-align:left;margin-left:261.6pt;margin-top:9.7pt;width:2.3pt;height:10pt;z-index:251685888;mso-position-horizontal-relative:page" filled="f" stroked="f">
            <v:textbox inset="0,0,0,0">
              <w:txbxContent>
                <w:p w14:paraId="0F142245" w14:textId="77777777" w:rsidR="00D709B0" w:rsidRDefault="00A64DAA">
                  <w:pPr>
                    <w:spacing w:line="195" w:lineRule="exact"/>
                    <w:rPr>
                      <w:sz w:val="20"/>
                    </w:rPr>
                  </w:pPr>
                  <w:r>
                    <w:rPr>
                      <w:color w:val="231F20"/>
                      <w:w w:val="79"/>
                      <w:sz w:val="20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A64DAA">
        <w:rPr>
          <w:color w:val="231F20"/>
          <w:sz w:val="14"/>
        </w:rPr>
        <w:t>Piano Famiglia 2 adulti + 2 bambini = 3 QUOTE INTERE</w:t>
      </w:r>
    </w:p>
    <w:p w14:paraId="0F142216" w14:textId="0A2B5006" w:rsidR="00D709B0" w:rsidRDefault="00A64DAA">
      <w:pPr>
        <w:spacing w:line="150" w:lineRule="exact"/>
        <w:ind w:left="4363"/>
        <w:rPr>
          <w:b/>
          <w:color w:val="231F20"/>
          <w:sz w:val="14"/>
        </w:rPr>
      </w:pPr>
      <w:r>
        <w:rPr>
          <w:b/>
          <w:color w:val="231F20"/>
          <w:sz w:val="14"/>
        </w:rPr>
        <w:t>Assicurazione contro annullamento: vedi condizioni ultime pagine</w:t>
      </w:r>
    </w:p>
    <w:p w14:paraId="3AA9AE87" w14:textId="1A993B4D" w:rsidR="0037531B" w:rsidRDefault="0037531B">
      <w:pPr>
        <w:spacing w:line="150" w:lineRule="exact"/>
        <w:ind w:left="4363"/>
        <w:rPr>
          <w:b/>
          <w:sz w:val="14"/>
        </w:rPr>
      </w:pPr>
    </w:p>
    <w:p w14:paraId="0384ACAD" w14:textId="13E12910" w:rsidR="0037531B" w:rsidRDefault="0037531B">
      <w:pPr>
        <w:spacing w:line="150" w:lineRule="exact"/>
        <w:ind w:left="4363"/>
        <w:rPr>
          <w:b/>
          <w:sz w:val="14"/>
        </w:rPr>
      </w:pPr>
    </w:p>
    <w:p w14:paraId="74B5DDD7" w14:textId="5E8D802E" w:rsidR="0037531B" w:rsidRDefault="0037531B" w:rsidP="0037531B">
      <w:pPr>
        <w:spacing w:line="150" w:lineRule="exact"/>
        <w:rPr>
          <w:b/>
          <w:sz w:val="14"/>
        </w:rPr>
      </w:pPr>
    </w:p>
    <w:sectPr w:rsidR="0037531B">
      <w:type w:val="continuous"/>
      <w:pgSz w:w="10200" w:h="14450"/>
      <w:pgMar w:top="0" w:right="9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00E8"/>
    <w:multiLevelType w:val="hybridMultilevel"/>
    <w:tmpl w:val="EE609AE8"/>
    <w:lvl w:ilvl="0" w:tplc="343C63D4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12C809A8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DA7ECA4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78EEC770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8FF2E0EA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328EB7D4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BFBAEF9E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3B8A8098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EFDC9358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9B0"/>
    <w:rsid w:val="001B3E1C"/>
    <w:rsid w:val="001E2019"/>
    <w:rsid w:val="0025390C"/>
    <w:rsid w:val="0037531B"/>
    <w:rsid w:val="006C0887"/>
    <w:rsid w:val="00973877"/>
    <w:rsid w:val="00A64DAA"/>
    <w:rsid w:val="00C122CF"/>
    <w:rsid w:val="00C9670F"/>
    <w:rsid w:val="00D709B0"/>
    <w:rsid w:val="00E1065D"/>
    <w:rsid w:val="00E25397"/>
    <w:rsid w:val="00EB7F66"/>
    <w:rsid w:val="00F53D49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 fillcolor="#ec008c" stroke="f">
      <v:fill color="#ec008c"/>
      <v:stroke on="f"/>
      <o:colormenu v:ext="edit" fillcolor="none"/>
    </o:shapedefaults>
    <o:shapelayout v:ext="edit">
      <o:idmap v:ext="edit" data="1"/>
    </o:shapelayout>
  </w:shapeDefaults>
  <w:decimalSymbol w:val=","/>
  <w:listSeparator w:val=";"/>
  <w14:docId w14:val="0F1421EF"/>
  <w15:docId w15:val="{BD29A582-D957-48AC-9D03-96CA364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7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92" w:line="203" w:lineRule="exact"/>
      <w:ind w:left="111"/>
      <w:jc w:val="both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9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90C"/>
    <w:rPr>
      <w:rFonts w:ascii="Segoe UI" w:eastAsia="Arial Narrow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Patrizia Bianchini</cp:lastModifiedBy>
  <cp:revision>15</cp:revision>
  <cp:lastPrinted>2026-03-03T14:23:00Z</cp:lastPrinted>
  <dcterms:created xsi:type="dcterms:W3CDTF">2020-03-25T07:29:00Z</dcterms:created>
  <dcterms:modified xsi:type="dcterms:W3CDTF">2026-03-03T14:24:00Z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2020-03-25T00:00:00Z</vt:filetime>
  </property>
</Properties>
</file>